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9502" w14:textId="3FF1E4C9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  <w:r>
        <w:rPr>
          <w:rFonts w:ascii="Tahoma" w:hAnsi="Tahoma" w:cs="Tahoma"/>
          <w:color w:val="616161"/>
          <w:shd w:val="clear" w:color="auto" w:fill="FFF4E1"/>
        </w:rPr>
        <w:t>Bettina David</w:t>
      </w:r>
      <w:r>
        <w:rPr>
          <w:rFonts w:ascii="Tahoma" w:hAnsi="Tahoma" w:cs="Tahoma"/>
          <w:color w:val="616161"/>
          <w:shd w:val="clear" w:color="auto" w:fill="FFF4E1"/>
        </w:rPr>
        <w:br/>
      </w:r>
      <w:proofErr w:type="spellStart"/>
      <w:r>
        <w:rPr>
          <w:rFonts w:ascii="Tahoma" w:hAnsi="Tahoma" w:cs="Tahoma"/>
          <w:color w:val="616161"/>
          <w:shd w:val="clear" w:color="auto" w:fill="FFF4E1"/>
        </w:rPr>
        <w:t>Missundestr</w:t>
      </w:r>
      <w:proofErr w:type="spellEnd"/>
      <w:r>
        <w:rPr>
          <w:rFonts w:ascii="Tahoma" w:hAnsi="Tahoma" w:cs="Tahoma"/>
          <w:color w:val="616161"/>
          <w:shd w:val="clear" w:color="auto" w:fill="FFF4E1"/>
        </w:rPr>
        <w:t xml:space="preserve"> 32</w:t>
      </w:r>
      <w:r>
        <w:rPr>
          <w:rFonts w:ascii="Tahoma" w:hAnsi="Tahoma" w:cs="Tahoma"/>
          <w:color w:val="616161"/>
          <w:shd w:val="clear" w:color="auto" w:fill="FFF4E1"/>
        </w:rPr>
        <w:br/>
        <w:t>D-22769 Hamburg</w:t>
      </w:r>
      <w:r>
        <w:rPr>
          <w:rFonts w:ascii="Tahoma" w:hAnsi="Tahoma" w:cs="Tahoma"/>
          <w:color w:val="616161"/>
          <w:sz w:val="27"/>
          <w:szCs w:val="27"/>
        </w:rPr>
        <w:br/>
      </w:r>
      <w:r>
        <w:rPr>
          <w:rFonts w:ascii="Tahoma" w:hAnsi="Tahoma" w:cs="Tahoma"/>
          <w:color w:val="616161"/>
          <w:sz w:val="27"/>
          <w:szCs w:val="27"/>
        </w:rPr>
        <w:br/>
      </w:r>
      <w:r>
        <w:rPr>
          <w:rFonts w:ascii="Tahoma" w:hAnsi="Tahoma" w:cs="Tahoma"/>
          <w:color w:val="616161"/>
          <w:shd w:val="clear" w:color="auto" w:fill="FFF4E1"/>
        </w:rPr>
        <w:t>Fon: +49 (0)40 - 47 95 76</w:t>
      </w:r>
      <w:r>
        <w:rPr>
          <w:rFonts w:ascii="Tahoma" w:hAnsi="Tahoma" w:cs="Tahoma"/>
          <w:color w:val="616161"/>
          <w:shd w:val="clear" w:color="auto" w:fill="FFF4E1"/>
        </w:rPr>
        <w:br/>
        <w:t>Fax: +49 (0)40 - 47 95 76</w:t>
      </w:r>
      <w:r>
        <w:rPr>
          <w:rFonts w:ascii="Tahoma" w:hAnsi="Tahoma" w:cs="Tahoma"/>
          <w:color w:val="616161"/>
          <w:sz w:val="27"/>
          <w:szCs w:val="27"/>
        </w:rPr>
        <w:br/>
      </w:r>
      <w:r>
        <w:rPr>
          <w:rFonts w:ascii="Tahoma" w:hAnsi="Tahoma" w:cs="Tahoma"/>
          <w:color w:val="616161"/>
          <w:sz w:val="27"/>
          <w:szCs w:val="27"/>
        </w:rPr>
        <w:br/>
      </w:r>
      <w:r>
        <w:rPr>
          <w:rFonts w:ascii="Tahoma" w:hAnsi="Tahoma" w:cs="Tahoma"/>
          <w:color w:val="616161"/>
          <w:shd w:val="clear" w:color="auto" w:fill="FFF4E1"/>
        </w:rPr>
        <w:t>E-Mail: </w:t>
      </w:r>
      <w:hyperlink r:id="rId4" w:history="1">
        <w:r>
          <w:rPr>
            <w:rStyle w:val="Hyperlink"/>
            <w:rFonts w:ascii="Tahoma" w:hAnsi="Tahoma" w:cs="Tahoma"/>
            <w:color w:val="800040"/>
            <w:u w:val="none"/>
            <w:shd w:val="clear" w:color="auto" w:fill="FFF4E1"/>
          </w:rPr>
          <w:t>bettidavid@yahoo.de</w:t>
        </w:r>
      </w:hyperlink>
    </w:p>
    <w:p w14:paraId="140A489E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color w:val="616161"/>
          <w:spacing w:val="40"/>
          <w:sz w:val="48"/>
          <w:szCs w:val="48"/>
          <w:lang w:eastAsia="de-CH"/>
        </w:rPr>
        <w:t>BETTINA DAVID</w:t>
      </w:r>
    </w:p>
    <w:p w14:paraId="69909589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hyperlink r:id="rId5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HOME</w:t>
        </w:r>
      </w:hyperlink>
      <w:r w:rsidRPr="00F34760">
        <w:rPr>
          <w:rFonts w:ascii="Tahoma" w:eastAsia="Times New Roman" w:hAnsi="Tahoma" w:cs="Tahoma"/>
          <w:color w:val="616161"/>
          <w:spacing w:val="20"/>
          <w:sz w:val="24"/>
          <w:szCs w:val="24"/>
          <w:lang w:eastAsia="de-CH"/>
        </w:rPr>
        <w:t>  </w:t>
      </w:r>
      <w:hyperlink r:id="rId6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PUBLIKATIONEN</w:t>
        </w:r>
      </w:hyperlink>
      <w:r w:rsidRPr="00F34760">
        <w:rPr>
          <w:rFonts w:ascii="Tahoma" w:eastAsia="Times New Roman" w:hAnsi="Tahoma" w:cs="Tahoma"/>
          <w:color w:val="616161"/>
          <w:spacing w:val="20"/>
          <w:sz w:val="24"/>
          <w:szCs w:val="24"/>
          <w:lang w:eastAsia="de-CH"/>
        </w:rPr>
        <w:t>  </w:t>
      </w:r>
      <w:hyperlink r:id="rId7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ÜBERSETZUNGEN</w:t>
        </w:r>
      </w:hyperlink>
      <w:r w:rsidRPr="00F34760">
        <w:rPr>
          <w:rFonts w:ascii="Tahoma" w:eastAsia="Times New Roman" w:hAnsi="Tahoma" w:cs="Tahoma"/>
          <w:color w:val="616161"/>
          <w:spacing w:val="20"/>
          <w:sz w:val="24"/>
          <w:szCs w:val="24"/>
          <w:lang w:eastAsia="de-CH"/>
        </w:rPr>
        <w:t>  </w:t>
      </w:r>
      <w:hyperlink r:id="rId8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KONTAKT</w:t>
        </w:r>
      </w:hyperlink>
      <w:r w:rsidRPr="00F34760">
        <w:rPr>
          <w:rFonts w:ascii="Tahoma" w:eastAsia="Times New Roman" w:hAnsi="Tahoma" w:cs="Tahoma"/>
          <w:color w:val="616161"/>
          <w:spacing w:val="20"/>
          <w:sz w:val="24"/>
          <w:szCs w:val="24"/>
          <w:lang w:eastAsia="de-CH"/>
        </w:rPr>
        <w:t>  </w:t>
      </w:r>
      <w:hyperlink r:id="rId9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LINKS</w:t>
        </w:r>
      </w:hyperlink>
      <w:r w:rsidRPr="00F34760">
        <w:rPr>
          <w:rFonts w:ascii="Tahoma" w:eastAsia="Times New Roman" w:hAnsi="Tahoma" w:cs="Tahoma"/>
          <w:color w:val="616161"/>
          <w:spacing w:val="20"/>
          <w:sz w:val="24"/>
          <w:szCs w:val="24"/>
          <w:lang w:eastAsia="de-CH"/>
        </w:rPr>
        <w:t>  </w:t>
      </w:r>
      <w:hyperlink r:id="rId10" w:history="1">
        <w:r w:rsidRPr="00F34760">
          <w:rPr>
            <w:rFonts w:ascii="Tahoma" w:eastAsia="Times New Roman" w:hAnsi="Tahoma" w:cs="Tahoma"/>
            <w:color w:val="800040"/>
            <w:spacing w:val="20"/>
            <w:u w:val="single"/>
            <w:lang w:eastAsia="de-CH"/>
          </w:rPr>
          <w:t>IMPRESSUM</w:t>
        </w:r>
      </w:hyperlink>
    </w:p>
    <w:p w14:paraId="6AC59530" w14:textId="77777777" w:rsidR="00F34760" w:rsidRPr="00F34760" w:rsidRDefault="00F34760" w:rsidP="00F34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pict w14:anchorId="774B1728">
          <v:rect id="_x0000_i1029" style="width:0;height:1.5pt" o:hralign="center" o:hrstd="t" o:hr="t" fillcolor="#a0a0a0" stroked="f"/>
        </w:pict>
      </w:r>
    </w:p>
    <w:p w14:paraId="38F94C46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color w:val="616161"/>
          <w:sz w:val="36"/>
          <w:szCs w:val="36"/>
          <w:u w:val="single"/>
          <w:lang w:eastAsia="de-CH"/>
        </w:rPr>
        <w:t>PROFIL</w:t>
      </w:r>
    </w:p>
    <w:p w14:paraId="4EEFDA64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inline distT="0" distB="0" distL="0" distR="0" wp14:anchorId="16C46247" wp14:editId="06FB044E">
            <wp:extent cx="20574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&lt;="" p=""&gt;</w:t>
      </w:r>
    </w:p>
    <w:p w14:paraId="629A1AAC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b/>
          <w:bCs/>
          <w:color w:val="616161"/>
          <w:sz w:val="24"/>
          <w:szCs w:val="24"/>
          <w:lang w:eastAsia="de-CH"/>
        </w:rPr>
        <w:t>Studium:</w:t>
      </w:r>
      <w:r w:rsidRPr="00F34760">
        <w:rPr>
          <w:rFonts w:ascii="Tahoma" w:eastAsia="Times New Roman" w:hAnsi="Tahoma" w:cs="Tahoma"/>
          <w:color w:val="616161"/>
          <w:sz w:val="24"/>
          <w:szCs w:val="24"/>
          <w:lang w:eastAsia="de-CH"/>
        </w:rPr>
        <w:t> </w:t>
      </w:r>
    </w:p>
    <w:p w14:paraId="4CFE2B59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 xml:space="preserve">Südostasienkunde, </w:t>
      </w:r>
      <w:proofErr w:type="spellStart"/>
      <w:r w:rsidRPr="00F34760">
        <w:rPr>
          <w:rFonts w:ascii="Tahoma" w:eastAsia="Times New Roman" w:hAnsi="Tahoma" w:cs="Tahoma"/>
          <w:color w:val="616161"/>
          <w:lang w:eastAsia="de-CH"/>
        </w:rPr>
        <w:t>Indonesistik</w:t>
      </w:r>
      <w:proofErr w:type="spellEnd"/>
      <w:r w:rsidRPr="00F34760">
        <w:rPr>
          <w:rFonts w:ascii="Tahoma" w:eastAsia="Times New Roman" w:hAnsi="Tahoma" w:cs="Tahoma"/>
          <w:color w:val="616161"/>
          <w:lang w:eastAsia="de-CH"/>
        </w:rPr>
        <w:t xml:space="preserve">, Soziologie und </w:t>
      </w:r>
      <w:proofErr w:type="spellStart"/>
      <w:r w:rsidRPr="00F34760">
        <w:rPr>
          <w:rFonts w:ascii="Tahoma" w:eastAsia="Times New Roman" w:hAnsi="Tahoma" w:cs="Tahoma"/>
          <w:color w:val="616161"/>
          <w:lang w:eastAsia="de-CH"/>
        </w:rPr>
        <w:t>Thaiistik</w:t>
      </w:r>
      <w:proofErr w:type="spellEnd"/>
    </w:p>
    <w:p w14:paraId="4DD1E0A1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(Universität Passau, Universität Leiden/NL, Universität Hamburg)</w:t>
      </w:r>
    </w:p>
    <w:p w14:paraId="07A35E87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 xml:space="preserve">2004 Magisterabschluss mit einer Magisterarbeit über soziokulturelle Aspekte indonesischer </w:t>
      </w:r>
      <w:proofErr w:type="spellStart"/>
      <w:r w:rsidRPr="00F34760">
        <w:rPr>
          <w:rFonts w:ascii="Tahoma" w:eastAsia="Times New Roman" w:hAnsi="Tahoma" w:cs="Tahoma"/>
          <w:color w:val="616161"/>
          <w:lang w:eastAsia="de-CH"/>
        </w:rPr>
        <w:t>Dangdut</w:t>
      </w:r>
      <w:proofErr w:type="spellEnd"/>
      <w:r w:rsidRPr="00F34760">
        <w:rPr>
          <w:rFonts w:ascii="Tahoma" w:eastAsia="Times New Roman" w:hAnsi="Tahoma" w:cs="Tahoma"/>
          <w:color w:val="616161"/>
          <w:lang w:eastAsia="de-CH"/>
        </w:rPr>
        <w:t>-Popmusik</w:t>
      </w:r>
    </w:p>
    <w:p w14:paraId="216E12F3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ausgezeichnet mit dem "</w:t>
      </w:r>
      <w:hyperlink r:id="rId12" w:tgtFrame="_blank" w:history="1">
        <w:r w:rsidRPr="00F34760">
          <w:rPr>
            <w:rFonts w:ascii="Tahoma" w:eastAsia="Times New Roman" w:hAnsi="Tahoma" w:cs="Tahoma"/>
            <w:color w:val="800040"/>
            <w:u w:val="single"/>
            <w:lang w:eastAsia="de-CH"/>
          </w:rPr>
          <w:t xml:space="preserve">Karl H. </w:t>
        </w:r>
        <w:proofErr w:type="spellStart"/>
        <w:r w:rsidRPr="00F34760">
          <w:rPr>
            <w:rFonts w:ascii="Tahoma" w:eastAsia="Times New Roman" w:hAnsi="Tahoma" w:cs="Tahoma"/>
            <w:color w:val="800040"/>
            <w:u w:val="single"/>
            <w:lang w:eastAsia="de-CH"/>
          </w:rPr>
          <w:t>Ditze</w:t>
        </w:r>
        <w:proofErr w:type="spellEnd"/>
        <w:r w:rsidRPr="00F34760">
          <w:rPr>
            <w:rFonts w:ascii="Tahoma" w:eastAsia="Times New Roman" w:hAnsi="Tahoma" w:cs="Tahoma"/>
            <w:color w:val="800040"/>
            <w:u w:val="single"/>
            <w:lang w:eastAsia="de-CH"/>
          </w:rPr>
          <w:t>-Preis</w:t>
        </w:r>
      </w:hyperlink>
      <w:r w:rsidRPr="00F34760">
        <w:rPr>
          <w:rFonts w:ascii="Tahoma" w:eastAsia="Times New Roman" w:hAnsi="Tahoma" w:cs="Tahoma"/>
          <w:color w:val="616161"/>
          <w:lang w:eastAsia="de-CH"/>
        </w:rPr>
        <w:t>" für herausragende Abschlussarbeiten (2005)</w:t>
      </w:r>
    </w:p>
    <w:p w14:paraId="16D9A6B5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14:paraId="36DD2A99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seit 2004 </w:t>
      </w:r>
      <w:r w:rsidRPr="00F34760">
        <w:rPr>
          <w:rFonts w:ascii="Tahoma" w:eastAsia="Times New Roman" w:hAnsi="Tahoma" w:cs="Tahoma"/>
          <w:b/>
          <w:bCs/>
          <w:color w:val="616161"/>
          <w:lang w:eastAsia="de-CH"/>
        </w:rPr>
        <w:t>freiberufliche Übersetzerin</w:t>
      </w:r>
      <w:r w:rsidRPr="00F34760">
        <w:rPr>
          <w:rFonts w:ascii="Tahoma" w:eastAsia="Times New Roman" w:hAnsi="Tahoma" w:cs="Tahoma"/>
          <w:color w:val="616161"/>
          <w:lang w:eastAsia="de-CH"/>
        </w:rPr>
        <w:t> für </w:t>
      </w:r>
      <w:hyperlink r:id="rId13" w:tgtFrame="_blank" w:history="1">
        <w:r w:rsidRPr="00F34760">
          <w:rPr>
            <w:rFonts w:ascii="Tahoma" w:eastAsia="Times New Roman" w:hAnsi="Tahoma" w:cs="Tahoma"/>
            <w:color w:val="800040"/>
            <w:u w:val="single"/>
            <w:lang w:eastAsia="de-CH"/>
          </w:rPr>
          <w:t>Indonesisch und Malaiisch</w:t>
        </w:r>
      </w:hyperlink>
    </w:p>
    <w:p w14:paraId="5DB7F5F0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> </w:t>
      </w:r>
    </w:p>
    <w:p w14:paraId="7562E787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2006-2016 </w:t>
      </w:r>
      <w:r w:rsidRPr="00F34760">
        <w:rPr>
          <w:rFonts w:ascii="Tahoma" w:eastAsia="Times New Roman" w:hAnsi="Tahoma" w:cs="Tahoma"/>
          <w:b/>
          <w:bCs/>
          <w:color w:val="616161"/>
          <w:lang w:eastAsia="de-CH"/>
        </w:rPr>
        <w:t>Redaktionsmitglied</w:t>
      </w:r>
      <w:r w:rsidRPr="00F34760">
        <w:rPr>
          <w:rFonts w:ascii="Tahoma" w:eastAsia="Times New Roman" w:hAnsi="Tahoma" w:cs="Tahoma"/>
          <w:color w:val="616161"/>
          <w:lang w:eastAsia="de-CH"/>
        </w:rPr>
        <w:t> bei </w:t>
      </w:r>
      <w:proofErr w:type="spellStart"/>
      <w:r w:rsidRPr="00F34760">
        <w:rPr>
          <w:rFonts w:ascii="Tahoma" w:eastAsia="Times New Roman" w:hAnsi="Tahoma" w:cs="Tahoma"/>
          <w:color w:val="616161"/>
          <w:lang w:eastAsia="de-CH"/>
        </w:rPr>
        <w:fldChar w:fldCharType="begin"/>
      </w:r>
      <w:r w:rsidRPr="00F34760">
        <w:rPr>
          <w:rFonts w:ascii="Tahoma" w:eastAsia="Times New Roman" w:hAnsi="Tahoma" w:cs="Tahoma"/>
          <w:color w:val="616161"/>
          <w:lang w:eastAsia="de-CH"/>
        </w:rPr>
        <w:instrText xml:space="preserve"> HYPERLINK "http://www.zenithonline.de/" \t "_blank" </w:instrText>
      </w:r>
      <w:r w:rsidRPr="00F34760">
        <w:rPr>
          <w:rFonts w:ascii="Tahoma" w:eastAsia="Times New Roman" w:hAnsi="Tahoma" w:cs="Tahoma"/>
          <w:color w:val="616161"/>
          <w:lang w:eastAsia="de-CH"/>
        </w:rPr>
        <w:fldChar w:fldCharType="separate"/>
      </w:r>
      <w:r w:rsidRPr="00F34760">
        <w:rPr>
          <w:rFonts w:ascii="Tahoma" w:eastAsia="Times New Roman" w:hAnsi="Tahoma" w:cs="Tahoma"/>
          <w:color w:val="800040"/>
          <w:u w:val="single"/>
          <w:lang w:eastAsia="de-CH"/>
        </w:rPr>
        <w:t>zenith</w:t>
      </w:r>
      <w:proofErr w:type="spellEnd"/>
      <w:r w:rsidRPr="00F34760">
        <w:rPr>
          <w:rFonts w:ascii="Tahoma" w:eastAsia="Times New Roman" w:hAnsi="Tahoma" w:cs="Tahoma"/>
          <w:color w:val="616161"/>
          <w:lang w:eastAsia="de-CH"/>
        </w:rPr>
        <w:fldChar w:fldCharType="end"/>
      </w:r>
      <w:r w:rsidRPr="00F34760">
        <w:rPr>
          <w:rFonts w:ascii="Tahoma" w:eastAsia="Times New Roman" w:hAnsi="Tahoma" w:cs="Tahoma"/>
          <w:color w:val="616161"/>
          <w:lang w:eastAsia="de-CH"/>
        </w:rPr>
        <w:t> - Zeitschrift für den Orient</w:t>
      </w:r>
    </w:p>
    <w:p w14:paraId="6E592319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14:paraId="6CA45610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b/>
          <w:bCs/>
          <w:color w:val="616161"/>
          <w:lang w:eastAsia="de-CH"/>
        </w:rPr>
        <w:t>Interessen:</w:t>
      </w:r>
      <w:r w:rsidRPr="00F34760">
        <w:rPr>
          <w:rFonts w:ascii="Tahoma" w:eastAsia="Times New Roman" w:hAnsi="Tahoma" w:cs="Tahoma"/>
          <w:color w:val="616161"/>
          <w:lang w:eastAsia="de-CH"/>
        </w:rPr>
        <w:t> </w:t>
      </w:r>
    </w:p>
    <w:p w14:paraId="778697E0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aktuelle soziale und kulturelle Entwicklungen in Indonesien, Islam und Globalisierung, Islam in Indonesien </w:t>
      </w:r>
    </w:p>
    <w:p w14:paraId="017D5428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indonesische Populärkultur, südostasiatische Musik </w:t>
      </w:r>
    </w:p>
    <w:p w14:paraId="401225AC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lang w:eastAsia="de-CH"/>
        </w:rPr>
        <w:t>Kulturtheorien, Psychoanalyse, Ethnologie</w:t>
      </w:r>
    </w:p>
    <w:p w14:paraId="133C1898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14:paraId="03884DBF" w14:textId="77777777" w:rsidR="00F34760" w:rsidRPr="00F34760" w:rsidRDefault="00F34760" w:rsidP="00F34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F34760">
        <w:rPr>
          <w:rFonts w:ascii="Tahoma" w:eastAsia="Times New Roman" w:hAnsi="Tahoma" w:cs="Tahoma"/>
          <w:color w:val="616161"/>
          <w:spacing w:val="20"/>
          <w:sz w:val="15"/>
          <w:szCs w:val="15"/>
          <w:lang w:eastAsia="de-CH"/>
        </w:rPr>
        <w:t>(c) by Bettina David 2017</w:t>
      </w:r>
    </w:p>
    <w:p w14:paraId="1F1B59A7" w14:textId="77777777" w:rsidR="007E4BBA" w:rsidRDefault="00F34760" w:rsidP="00F34760">
      <w:r w:rsidRPr="00F34760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60"/>
    <w:rsid w:val="007E4BBA"/>
    <w:rsid w:val="00F34760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05AF3"/>
  <w15:chartTrackingRefBased/>
  <w15:docId w15:val="{60D0A125-ADFE-4176-A70C-C37AFEF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F34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ina-david.de/Kontakt.html" TargetMode="External"/><Relationship Id="rId13" Type="http://schemas.openxmlformats.org/officeDocument/2006/relationships/hyperlink" Target="http://www.proz.com/pro/597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ttina-david.de/Uebersetzungen.html" TargetMode="External"/><Relationship Id="rId12" Type="http://schemas.openxmlformats.org/officeDocument/2006/relationships/hyperlink" Target="http://www.uni-hamburg.de/presse/pressemitteilungen/2005/pm_e.shtml?2005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ttina-david.de/Veroeffentlichungen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bettina-david.de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ttina-david.de/Impressum.html" TargetMode="External"/><Relationship Id="rId4" Type="http://schemas.openxmlformats.org/officeDocument/2006/relationships/hyperlink" Target="mailto:bettidavid@yahoo.de" TargetMode="External"/><Relationship Id="rId9" Type="http://schemas.openxmlformats.org/officeDocument/2006/relationships/hyperlink" Target="http://www.bettina-david.de/Link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2021-06-18T11:34:00Z</dcterms:created>
  <dcterms:modified xsi:type="dcterms:W3CDTF">2021-06-18T11:35:00Z</dcterms:modified>
</cp:coreProperties>
</file>